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64F88" w:rsidRDefault="00664F88" w:rsidP="00664F88">
          <w:pPr>
            <w:pStyle w:val="Pavadinimas"/>
            <w:ind w:right="-176"/>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ŠIAULIŲ RAJONO SAVIVALDYBĖS ADMINISTRACIJA</w:t>
          </w:r>
        </w:p>
        <w:p w14:paraId="0448BB73" w14:textId="77777777" w:rsidR="00664F88" w:rsidRDefault="00664F88" w:rsidP="00664F88">
          <w:pPr>
            <w:spacing w:after="0" w:line="240" w:lineRule="auto"/>
            <w:jc w:val="center"/>
            <w:rPr>
              <w:rFonts w:ascii="Times New Roman" w:hAnsi="Times New Roman" w:cs="Times New Roman"/>
              <w:b/>
              <w:bCs/>
              <w:sz w:val="28"/>
              <w:szCs w:val="28"/>
              <w:shd w:val="clear" w:color="auto" w:fill="FFFFFF"/>
            </w:rPr>
          </w:pPr>
        </w:p>
        <w:p w14:paraId="0F4AFB03" w14:textId="48C83D28" w:rsidR="00664F88" w:rsidRDefault="00336730" w:rsidP="00664F88">
          <w:pPr>
            <w:spacing w:after="0" w:line="240" w:lineRule="auto"/>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TARPTAUTINIO VIEŠOJO PIRKIMO</w:t>
          </w:r>
        </w:p>
        <w:p w14:paraId="3B751D7A" w14:textId="77777777" w:rsidR="00336730" w:rsidRPr="00664F88" w:rsidRDefault="00336730" w:rsidP="00664F88">
          <w:pPr>
            <w:spacing w:after="0" w:line="240" w:lineRule="auto"/>
            <w:jc w:val="center"/>
            <w:rPr>
              <w:rFonts w:ascii="Times New Roman" w:hAnsi="Times New Roman" w:cs="Times New Roman"/>
              <w:b/>
              <w:bCs/>
              <w:sz w:val="28"/>
              <w:szCs w:val="28"/>
              <w:shd w:val="clear" w:color="auto" w:fill="FFFFFF"/>
            </w:rPr>
          </w:pPr>
        </w:p>
        <w:p w14:paraId="0CB030BE" w14:textId="3C1762E3" w:rsidR="002E2372"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Pr>
              <w:rFonts w:ascii="Times New Roman" w:hAnsi="Times New Roman" w:cs="Times New Roman"/>
              <w:b/>
              <w:bCs/>
              <w:caps/>
              <w:sz w:val="28"/>
              <w:szCs w:val="28"/>
              <w:shd w:val="clear" w:color="auto" w:fill="FFFFFF"/>
              <w:lang w:val="lt-LT"/>
            </w:rPr>
            <w:t>„</w:t>
          </w:r>
          <w:r w:rsidR="002E2372" w:rsidRPr="002E2372">
            <w:rPr>
              <w:rFonts w:ascii="Times New Roman" w:hAnsi="Times New Roman" w:cs="Times New Roman"/>
              <w:b/>
              <w:bCs/>
              <w:caps/>
              <w:sz w:val="28"/>
              <w:szCs w:val="28"/>
              <w:shd w:val="clear" w:color="auto" w:fill="FFFFFF"/>
              <w:lang w:val="lt-LT"/>
            </w:rPr>
            <w:t>Mokslo paskirties pastato (Ginkūnų Sofijos ir Vladimiro Zubovų progimnazijos (7.11)) Aušros g. 2, Ginkūnų k., Ginkūnų sen., Šiaulių r. sav., statyb</w:t>
          </w:r>
          <w:r w:rsidR="002E2372">
            <w:rPr>
              <w:rFonts w:ascii="Times New Roman" w:hAnsi="Times New Roman" w:cs="Times New Roman"/>
              <w:b/>
              <w:bCs/>
              <w:caps/>
              <w:sz w:val="28"/>
              <w:szCs w:val="28"/>
              <w:shd w:val="clear" w:color="auto" w:fill="FFFFFF"/>
              <w:lang w:val="lt-LT"/>
            </w:rPr>
            <w:t>os</w:t>
          </w:r>
          <w:r w:rsidR="002E2372" w:rsidRPr="002E2372">
            <w:rPr>
              <w:rFonts w:ascii="Times New Roman" w:hAnsi="Times New Roman" w:cs="Times New Roman"/>
              <w:b/>
              <w:bCs/>
              <w:caps/>
              <w:sz w:val="28"/>
              <w:szCs w:val="28"/>
              <w:shd w:val="clear" w:color="auto" w:fill="FFFFFF"/>
              <w:lang w:val="lt-LT"/>
            </w:rPr>
            <w:t xml:space="preserve"> (I, II ir III etap</w:t>
          </w:r>
          <w:r w:rsidR="00B93AE6">
            <w:rPr>
              <w:rFonts w:ascii="Times New Roman" w:hAnsi="Times New Roman" w:cs="Times New Roman"/>
              <w:b/>
              <w:bCs/>
              <w:caps/>
              <w:sz w:val="28"/>
              <w:szCs w:val="28"/>
              <w:shd w:val="clear" w:color="auto" w:fill="FFFFFF"/>
              <w:lang w:val="lt-LT"/>
            </w:rPr>
            <w:t>ų</w:t>
          </w:r>
          <w:r w:rsidR="002E2372" w:rsidRPr="002E2372">
            <w:rPr>
              <w:rFonts w:ascii="Times New Roman" w:hAnsi="Times New Roman" w:cs="Times New Roman"/>
              <w:b/>
              <w:bCs/>
              <w:caps/>
              <w:sz w:val="28"/>
              <w:szCs w:val="28"/>
              <w:shd w:val="clear" w:color="auto" w:fill="FFFFFF"/>
              <w:lang w:val="lt-LT"/>
            </w:rPr>
            <w:t xml:space="preserve">) </w:t>
          </w:r>
          <w:r w:rsidR="002E2372" w:rsidRPr="002D50B2">
            <w:rPr>
              <w:rFonts w:ascii="Times New Roman" w:hAnsi="Times New Roman" w:cs="Times New Roman"/>
              <w:b/>
              <w:bCs/>
              <w:caps/>
              <w:sz w:val="28"/>
              <w:szCs w:val="28"/>
              <w:shd w:val="clear" w:color="auto" w:fill="FFFFFF"/>
              <w:lang w:val="lt-LT"/>
            </w:rPr>
            <w:t>DARBų</w:t>
          </w:r>
          <w:r w:rsidR="002E2372" w:rsidRPr="00CF6F09">
            <w:rPr>
              <w:rFonts w:ascii="Times New Roman" w:hAnsi="Times New Roman" w:cs="Times New Roman"/>
              <w:b/>
              <w:bCs/>
              <w:caps/>
              <w:sz w:val="28"/>
              <w:szCs w:val="28"/>
              <w:shd w:val="clear" w:color="auto" w:fill="FFFFFF"/>
              <w:lang w:val="lt-LT"/>
            </w:rPr>
            <w:t xml:space="preserve"> pirkimas</w:t>
          </w:r>
          <w:r>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00000">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2D50B2">
          <w:rPr>
            <w:rStyle w:val="Hipersaitas"/>
            <w:rFonts w:ascii="Times New Roman" w:hAnsi="Times New Roman" w:cs="Times New Roman"/>
            <w:color w:val="0070C0"/>
            <w:sz w:val="24"/>
            <w:szCs w:val="24"/>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 xml:space="preserve">(VPĮ 88 straipsnio 5 dalies nuostatų </w:t>
      </w:r>
      <w:r w:rsidR="0078409D" w:rsidRPr="001B538B">
        <w:rPr>
          <w:rFonts w:ascii="Times New Roman" w:hAnsi="Times New Roman" w:cs="Times New Roman"/>
          <w:sz w:val="24"/>
          <w:szCs w:val="24"/>
          <w:lang w:val="lt-LT"/>
        </w:rPr>
        <w:lastRenderedPageBreak/>
        <w:t>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B62C3F5" w14:textId="77777777" w:rsidR="00260680" w:rsidRPr="00260680" w:rsidRDefault="001F20C8" w:rsidP="0026068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w:t>
      </w:r>
      <w:r w:rsidRPr="00260680">
        <w:rPr>
          <w:rFonts w:ascii="Times New Roman" w:hAnsi="Times New Roman" w:cs="Times New Roman"/>
          <w:sz w:val="24"/>
          <w:szCs w:val="24"/>
          <w:shd w:val="clear" w:color="auto" w:fill="FFFFFF"/>
          <w:lang w:val="lt-LT"/>
        </w:rPr>
        <w:t>ovo 15 d. įsakymu Nr. 1S-31.</w:t>
      </w:r>
    </w:p>
    <w:p w14:paraId="3AB1C154" w14:textId="77777777" w:rsidR="00260680" w:rsidRDefault="00254D55" w:rsidP="0026068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260680">
        <w:rPr>
          <w:rFonts w:ascii="Times New Roman" w:hAnsi="Times New Roman" w:cs="Times New Roman"/>
          <w:sz w:val="24"/>
          <w:szCs w:val="24"/>
          <w:lang w:val="lt-LT"/>
        </w:rPr>
        <w:t xml:space="preserve">Tiekėjas pasiūlyme turi aiškiai nurodyti, kuri pasiūlymo informacija yra </w:t>
      </w:r>
      <w:r w:rsidRPr="00260680">
        <w:rPr>
          <w:rFonts w:ascii="Times New Roman" w:hAnsi="Times New Roman" w:cs="Times New Roman"/>
          <w:b/>
          <w:bCs/>
          <w:sz w:val="24"/>
          <w:szCs w:val="24"/>
          <w:lang w:val="lt-LT"/>
        </w:rPr>
        <w:t>konfidenciali</w:t>
      </w:r>
      <w:r w:rsidRPr="00260680">
        <w:rPr>
          <w:rFonts w:ascii="Times New Roman" w:hAnsi="Times New Roman" w:cs="Times New Roman"/>
          <w:sz w:val="24"/>
          <w:szCs w:val="24"/>
          <w:lang w:val="lt-LT"/>
        </w:rPr>
        <w:t xml:space="preserve">, vadovaujantis VPĮ 20 straipsniu. </w:t>
      </w:r>
      <w:r w:rsidRPr="00260680">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260680">
        <w:rPr>
          <w:rFonts w:ascii="Times New Roman" w:hAnsi="Times New Roman" w:cs="Times New Roman"/>
          <w:sz w:val="24"/>
          <w:szCs w:val="24"/>
          <w:lang w:val="lt-LT"/>
        </w:rPr>
        <w:t xml:space="preserve"> </w:t>
      </w:r>
      <w:r w:rsidR="00785640" w:rsidRPr="00260680">
        <w:rPr>
          <w:rFonts w:ascii="Times New Roman" w:hAnsi="Times New Roman" w:cs="Times New Roman"/>
          <w:sz w:val="24"/>
          <w:szCs w:val="24"/>
          <w:lang w:val="lt-LT"/>
        </w:rPr>
        <w:t xml:space="preserve">Konfidencialia informacija negali būti laikomos </w:t>
      </w:r>
      <w:r w:rsidR="004249BB" w:rsidRPr="00260680">
        <w:rPr>
          <w:rFonts w:ascii="Times New Roman" w:hAnsi="Times New Roman" w:cs="Times New Roman"/>
          <w:sz w:val="24"/>
          <w:szCs w:val="24"/>
          <w:lang w:val="lt-LT"/>
        </w:rPr>
        <w:t>p</w:t>
      </w:r>
      <w:r w:rsidR="00785640" w:rsidRPr="00260680">
        <w:rPr>
          <w:rFonts w:ascii="Times New Roman" w:hAnsi="Times New Roman" w:cs="Times New Roman"/>
          <w:sz w:val="24"/>
          <w:szCs w:val="24"/>
          <w:lang w:val="lt-LT"/>
        </w:rPr>
        <w:t xml:space="preserve">asiūlymo charakteristikos, į kurias turi būti atsižvelgiama vertinant </w:t>
      </w:r>
      <w:r w:rsidR="004249BB" w:rsidRPr="00260680">
        <w:rPr>
          <w:rFonts w:ascii="Times New Roman" w:hAnsi="Times New Roman" w:cs="Times New Roman"/>
          <w:sz w:val="24"/>
          <w:szCs w:val="24"/>
          <w:lang w:val="lt-LT"/>
        </w:rPr>
        <w:t>p</w:t>
      </w:r>
      <w:r w:rsidR="00785640" w:rsidRPr="00260680">
        <w:rPr>
          <w:rFonts w:ascii="Times New Roman" w:hAnsi="Times New Roman" w:cs="Times New Roman"/>
          <w:sz w:val="24"/>
          <w:szCs w:val="24"/>
          <w:lang w:val="lt-LT"/>
        </w:rPr>
        <w:t>asiūlymus, taip pat informacija, nurodyta VPĮ 20 straipsnio 2 dalyje.</w:t>
      </w:r>
      <w:r w:rsidR="00785640" w:rsidRPr="00260680">
        <w:rPr>
          <w:rFonts w:ascii="Times New Roman" w:hAnsi="Times New Roman" w:cs="Times New Roman"/>
          <w:sz w:val="24"/>
          <w:szCs w:val="24"/>
        </w:rPr>
        <w:t xml:space="preserve"> </w:t>
      </w:r>
      <w:r w:rsidRPr="00260680">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260680">
        <w:rPr>
          <w:rFonts w:ascii="Times New Roman" w:hAnsi="Times New Roman" w:cs="Times New Roman"/>
          <w:color w:val="000000" w:themeColor="text1"/>
          <w:sz w:val="24"/>
          <w:szCs w:val="24"/>
          <w:lang w:val="lt-LT"/>
        </w:rPr>
        <w:t xml:space="preserve"> (kuris negali būti trumpesnis kaip  </w:t>
      </w:r>
      <w:r w:rsidR="000E1A0E" w:rsidRPr="00260680">
        <w:rPr>
          <w:rFonts w:ascii="Times New Roman" w:hAnsi="Times New Roman" w:cs="Times New Roman"/>
          <w:color w:val="000000" w:themeColor="text1"/>
          <w:sz w:val="24"/>
          <w:szCs w:val="24"/>
          <w:lang w:val="lt-LT"/>
        </w:rPr>
        <w:t xml:space="preserve">3 </w:t>
      </w:r>
      <w:r w:rsidRPr="00260680">
        <w:rPr>
          <w:rFonts w:ascii="Times New Roman" w:hAnsi="Times New Roman" w:cs="Times New Roman"/>
          <w:color w:val="000000" w:themeColor="text1"/>
          <w:sz w:val="24"/>
          <w:szCs w:val="24"/>
          <w:lang w:val="lt-LT"/>
        </w:rPr>
        <w:t xml:space="preserve">darbo dienos) </w:t>
      </w:r>
      <w:r w:rsidRPr="00260680">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260680">
        <w:rPr>
          <w:rFonts w:ascii="Times New Roman" w:hAnsi="Times New Roman" w:cs="Times New Roman"/>
          <w:sz w:val="24"/>
          <w:szCs w:val="24"/>
          <w:lang w:val="lt-LT"/>
        </w:rPr>
        <w:t xml:space="preserve"> </w:t>
      </w:r>
      <w:r w:rsidR="00A5386A" w:rsidRPr="00260680">
        <w:rPr>
          <w:rFonts w:ascii="Times New Roman" w:hAnsi="Times New Roman" w:cs="Times New Roman"/>
          <w:sz w:val="24"/>
          <w:szCs w:val="24"/>
          <w:lang w:val="lt-LT"/>
        </w:rPr>
        <w:t xml:space="preserve">Gavusi </w:t>
      </w:r>
      <w:r w:rsidR="003443A5" w:rsidRPr="00260680">
        <w:rPr>
          <w:rFonts w:ascii="Times New Roman" w:hAnsi="Times New Roman" w:cs="Times New Roman"/>
          <w:sz w:val="24"/>
          <w:szCs w:val="24"/>
          <w:lang w:val="lt-LT"/>
        </w:rPr>
        <w:t xml:space="preserve">pirkime dalyvaujančio tiekėjo prašymą susipažinti su tiekėjo </w:t>
      </w:r>
      <w:r w:rsidR="00480065" w:rsidRPr="00260680">
        <w:rPr>
          <w:rFonts w:ascii="Times New Roman" w:hAnsi="Times New Roman" w:cs="Times New Roman"/>
          <w:sz w:val="24"/>
          <w:szCs w:val="24"/>
          <w:lang w:val="lt-LT"/>
        </w:rPr>
        <w:t>pasiūlym</w:t>
      </w:r>
      <w:r w:rsidR="003443A5" w:rsidRPr="00260680">
        <w:rPr>
          <w:rFonts w:ascii="Times New Roman" w:hAnsi="Times New Roman" w:cs="Times New Roman"/>
          <w:sz w:val="24"/>
          <w:szCs w:val="24"/>
          <w:lang w:val="lt-LT"/>
        </w:rPr>
        <w:t>u, kuria</w:t>
      </w:r>
      <w:r w:rsidR="00141DA0" w:rsidRPr="00260680">
        <w:rPr>
          <w:rFonts w:ascii="Times New Roman" w:hAnsi="Times New Roman" w:cs="Times New Roman"/>
          <w:sz w:val="24"/>
          <w:szCs w:val="24"/>
          <w:lang w:val="lt-LT"/>
        </w:rPr>
        <w:t>me nurodyta konfidenciali in</w:t>
      </w:r>
      <w:r w:rsidR="009F5271" w:rsidRPr="00260680">
        <w:rPr>
          <w:rFonts w:ascii="Times New Roman" w:hAnsi="Times New Roman" w:cs="Times New Roman"/>
          <w:sz w:val="24"/>
          <w:szCs w:val="24"/>
          <w:lang w:val="lt-LT"/>
        </w:rPr>
        <w:t>formacija, perkančioji organizacija suteiks tiek informacijos</w:t>
      </w:r>
      <w:r w:rsidR="00141DA0" w:rsidRPr="00260680">
        <w:rPr>
          <w:rFonts w:ascii="Times New Roman" w:hAnsi="Times New Roman" w:cs="Times New Roman"/>
          <w:sz w:val="24"/>
          <w:szCs w:val="24"/>
          <w:lang w:val="lt-LT"/>
        </w:rPr>
        <w:t xml:space="preserve">, </w:t>
      </w:r>
      <w:r w:rsidR="00C00143" w:rsidRPr="00260680">
        <w:rPr>
          <w:rFonts w:ascii="Times New Roman" w:hAnsi="Times New Roman" w:cs="Times New Roman"/>
          <w:sz w:val="24"/>
          <w:szCs w:val="24"/>
          <w:lang w:val="lt-LT"/>
        </w:rPr>
        <w:t xml:space="preserve">kiek reikia tiekėjui </w:t>
      </w:r>
      <w:r w:rsidR="00F1354F" w:rsidRPr="00260680">
        <w:rPr>
          <w:rFonts w:ascii="Times New Roman" w:hAnsi="Times New Roman" w:cs="Times New Roman"/>
          <w:sz w:val="24"/>
          <w:szCs w:val="24"/>
          <w:lang w:val="lt-LT"/>
        </w:rPr>
        <w:t xml:space="preserve">sprendžiant dėl </w:t>
      </w:r>
      <w:r w:rsidR="00C13F6E" w:rsidRPr="00260680">
        <w:rPr>
          <w:rFonts w:ascii="Times New Roman" w:hAnsi="Times New Roman" w:cs="Times New Roman"/>
          <w:sz w:val="24"/>
          <w:szCs w:val="24"/>
          <w:lang w:val="lt-LT"/>
        </w:rPr>
        <w:t xml:space="preserve">poreikio ginti savo </w:t>
      </w:r>
      <w:r w:rsidR="00F1354F" w:rsidRPr="00260680">
        <w:rPr>
          <w:rFonts w:ascii="Times New Roman" w:hAnsi="Times New Roman" w:cs="Times New Roman"/>
          <w:sz w:val="24"/>
          <w:szCs w:val="24"/>
          <w:lang w:val="lt-LT"/>
        </w:rPr>
        <w:t>teisėt</w:t>
      </w:r>
      <w:r w:rsidR="00C13F6E" w:rsidRPr="00260680">
        <w:rPr>
          <w:rFonts w:ascii="Times New Roman" w:hAnsi="Times New Roman" w:cs="Times New Roman"/>
          <w:sz w:val="24"/>
          <w:szCs w:val="24"/>
          <w:lang w:val="lt-LT"/>
        </w:rPr>
        <w:t>us</w:t>
      </w:r>
      <w:r w:rsidR="00F1354F" w:rsidRPr="00260680">
        <w:rPr>
          <w:rFonts w:ascii="Times New Roman" w:hAnsi="Times New Roman" w:cs="Times New Roman"/>
          <w:sz w:val="24"/>
          <w:szCs w:val="24"/>
          <w:lang w:val="lt-LT"/>
        </w:rPr>
        <w:t xml:space="preserve"> interes</w:t>
      </w:r>
      <w:r w:rsidR="00C13F6E" w:rsidRPr="00260680">
        <w:rPr>
          <w:rFonts w:ascii="Times New Roman" w:hAnsi="Times New Roman" w:cs="Times New Roman"/>
          <w:sz w:val="24"/>
          <w:szCs w:val="24"/>
          <w:lang w:val="lt-LT"/>
        </w:rPr>
        <w:t>us</w:t>
      </w:r>
      <w:r w:rsidR="00C71978" w:rsidRPr="00260680">
        <w:rPr>
          <w:rFonts w:ascii="Times New Roman" w:hAnsi="Times New Roman" w:cs="Times New Roman"/>
          <w:sz w:val="24"/>
          <w:szCs w:val="24"/>
          <w:lang w:val="lt-LT"/>
        </w:rPr>
        <w:t xml:space="preserve"> (kiekvienu konkrečiu atveju individualiai)</w:t>
      </w:r>
      <w:r w:rsidR="00B6308C" w:rsidRPr="00260680">
        <w:rPr>
          <w:rFonts w:ascii="Times New Roman" w:hAnsi="Times New Roman" w:cs="Times New Roman"/>
          <w:sz w:val="24"/>
          <w:szCs w:val="24"/>
          <w:lang w:val="lt-LT"/>
        </w:rPr>
        <w:t xml:space="preserve"> </w:t>
      </w:r>
      <w:r w:rsidR="00364D6D" w:rsidRPr="00260680">
        <w:rPr>
          <w:rFonts w:ascii="Times New Roman" w:hAnsi="Times New Roman" w:cs="Times New Roman"/>
          <w:sz w:val="24"/>
          <w:szCs w:val="24"/>
          <w:lang w:val="lt-LT"/>
        </w:rPr>
        <w:t>(</w:t>
      </w:r>
      <w:r w:rsidR="00B6308C" w:rsidRPr="00260680">
        <w:rPr>
          <w:rFonts w:ascii="Times New Roman" w:hAnsi="Times New Roman" w:cs="Times New Roman"/>
          <w:sz w:val="24"/>
          <w:szCs w:val="24"/>
          <w:lang w:val="lt-LT"/>
        </w:rPr>
        <w:t xml:space="preserve">pavyzdžiui, pateikdama </w:t>
      </w:r>
      <w:r w:rsidR="00F94832" w:rsidRPr="00260680">
        <w:rPr>
          <w:rFonts w:ascii="Times New Roman" w:hAnsi="Times New Roman" w:cs="Times New Roman"/>
          <w:sz w:val="24"/>
          <w:szCs w:val="24"/>
          <w:shd w:val="clear" w:color="auto" w:fill="FFFFFF"/>
          <w:lang w:val="lt-LT"/>
        </w:rPr>
        <w:t xml:space="preserve">pasiūlymo aspektų santrauką ir jų technines charakteristikas, </w:t>
      </w:r>
      <w:r w:rsidR="00364D6D" w:rsidRPr="00260680">
        <w:rPr>
          <w:rFonts w:ascii="Times New Roman" w:hAnsi="Times New Roman" w:cs="Times New Roman"/>
          <w:sz w:val="24"/>
          <w:szCs w:val="24"/>
          <w:shd w:val="clear" w:color="auto" w:fill="FFFFFF"/>
          <w:lang w:val="lt-LT"/>
        </w:rPr>
        <w:t xml:space="preserve">taip, </w:t>
      </w:r>
      <w:r w:rsidR="00F94832" w:rsidRPr="00260680">
        <w:rPr>
          <w:rFonts w:ascii="Times New Roman" w:hAnsi="Times New Roman" w:cs="Times New Roman"/>
          <w:sz w:val="24"/>
          <w:szCs w:val="24"/>
          <w:shd w:val="clear" w:color="auto" w:fill="FFFFFF"/>
          <w:lang w:val="lt-LT"/>
        </w:rPr>
        <w:t>kad nebūtų galima nustatyti konfidencialios informacijos</w:t>
      </w:r>
      <w:r w:rsidR="00364D6D" w:rsidRPr="00260680">
        <w:rPr>
          <w:rFonts w:ascii="Times New Roman" w:hAnsi="Times New Roman" w:cs="Times New Roman"/>
          <w:sz w:val="24"/>
          <w:szCs w:val="24"/>
          <w:shd w:val="clear" w:color="auto" w:fill="FFFFFF"/>
          <w:lang w:val="lt-LT"/>
        </w:rPr>
        <w:t>)</w:t>
      </w:r>
      <w:r w:rsidR="00C13F6E" w:rsidRPr="00260680">
        <w:rPr>
          <w:rFonts w:ascii="Times New Roman" w:hAnsi="Times New Roman" w:cs="Times New Roman"/>
          <w:sz w:val="24"/>
          <w:szCs w:val="24"/>
          <w:lang w:val="lt-LT"/>
        </w:rPr>
        <w:t>.</w:t>
      </w:r>
      <w:r w:rsidR="003E547E" w:rsidRPr="00260680">
        <w:rPr>
          <w:rFonts w:ascii="Times New Roman" w:hAnsi="Times New Roman" w:cs="Times New Roman"/>
          <w:sz w:val="24"/>
          <w:szCs w:val="24"/>
          <w:lang w:val="lt-LT"/>
        </w:rPr>
        <w:t xml:space="preserve"> </w:t>
      </w:r>
      <w:r w:rsidR="00395684" w:rsidRPr="00260680">
        <w:rPr>
          <w:rFonts w:ascii="Times New Roman" w:hAnsi="Times New Roman" w:cs="Times New Roman"/>
          <w:sz w:val="24"/>
          <w:szCs w:val="24"/>
          <w:lang w:val="lt-LT"/>
        </w:rPr>
        <w:t xml:space="preserve">Jei </w:t>
      </w:r>
      <w:r w:rsidR="00A76989" w:rsidRPr="00260680">
        <w:rPr>
          <w:rFonts w:ascii="Times New Roman" w:hAnsi="Times New Roman" w:cs="Times New Roman"/>
          <w:sz w:val="24"/>
          <w:szCs w:val="24"/>
          <w:lang w:val="lt-LT"/>
        </w:rPr>
        <w:t xml:space="preserve">tiekėjo pasiūlyme nurodyta konfidenciali informacija, </w:t>
      </w:r>
      <w:r w:rsidR="00395684" w:rsidRPr="00260680">
        <w:rPr>
          <w:rFonts w:ascii="Times New Roman" w:hAnsi="Times New Roman" w:cs="Times New Roman"/>
          <w:sz w:val="24"/>
          <w:szCs w:val="24"/>
          <w:lang w:val="lt-LT"/>
        </w:rPr>
        <w:t>perkančiosios organizacijos vertinimu</w:t>
      </w:r>
      <w:r w:rsidR="00B7788E" w:rsidRPr="00260680">
        <w:rPr>
          <w:rFonts w:ascii="Times New Roman" w:hAnsi="Times New Roman" w:cs="Times New Roman"/>
          <w:sz w:val="24"/>
          <w:szCs w:val="24"/>
          <w:lang w:val="lt-LT"/>
        </w:rPr>
        <w:t>,</w:t>
      </w:r>
      <w:r w:rsidR="00395684" w:rsidRPr="00260680">
        <w:rPr>
          <w:rFonts w:ascii="Times New Roman" w:hAnsi="Times New Roman" w:cs="Times New Roman"/>
          <w:sz w:val="24"/>
          <w:szCs w:val="24"/>
          <w:lang w:val="lt-LT"/>
        </w:rPr>
        <w:t xml:space="preserve"> nėra konfidenciali, prieš supažindindama </w:t>
      </w:r>
      <w:r w:rsidR="000C1A5F" w:rsidRPr="00260680">
        <w:rPr>
          <w:rFonts w:ascii="Times New Roman" w:hAnsi="Times New Roman" w:cs="Times New Roman"/>
          <w:sz w:val="24"/>
          <w:szCs w:val="24"/>
          <w:lang w:val="lt-LT"/>
        </w:rPr>
        <w:t xml:space="preserve">kitą tiekėją su tokiu pasiūlymu, ji apie tokius savo ketinimus informuos </w:t>
      </w:r>
      <w:r w:rsidR="00EA7D73" w:rsidRPr="00260680">
        <w:rPr>
          <w:rFonts w:ascii="Times New Roman" w:hAnsi="Times New Roman" w:cs="Times New Roman"/>
          <w:sz w:val="24"/>
          <w:szCs w:val="24"/>
          <w:lang w:val="lt-LT"/>
        </w:rPr>
        <w:t>konfidencialią informaciją pasiūlyme nurodžius</w:t>
      </w:r>
      <w:r w:rsidR="002136B1" w:rsidRPr="00260680">
        <w:rPr>
          <w:rFonts w:ascii="Times New Roman" w:hAnsi="Times New Roman" w:cs="Times New Roman"/>
          <w:sz w:val="24"/>
          <w:szCs w:val="24"/>
          <w:lang w:val="lt-LT"/>
        </w:rPr>
        <w:t>į tiekėją.</w:t>
      </w:r>
    </w:p>
    <w:p w14:paraId="1D6E8C24" w14:textId="77777777" w:rsidR="00260680" w:rsidRPr="00260680" w:rsidRDefault="00194E7F" w:rsidP="0026068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260680">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260680">
        <w:rPr>
          <w:rFonts w:ascii="Times New Roman" w:eastAsia="Arial" w:hAnsi="Times New Roman" w:cs="Times New Roman"/>
          <w:color w:val="000000" w:themeColor="text1"/>
          <w:sz w:val="24"/>
          <w:szCs w:val="24"/>
          <w:lang w:val="lt-LT"/>
        </w:rPr>
        <w:t>p</w:t>
      </w:r>
      <w:r w:rsidRPr="00260680">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260680">
        <w:rPr>
          <w:rFonts w:ascii="Times New Roman" w:eastAsia="Arial" w:hAnsi="Times New Roman" w:cs="Times New Roman"/>
          <w:color w:val="000000" w:themeColor="text1"/>
          <w:sz w:val="24"/>
          <w:szCs w:val="24"/>
          <w:lang w:val="lt-LT"/>
        </w:rPr>
        <w:t>tiekėjas</w:t>
      </w:r>
      <w:r w:rsidRPr="00260680">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260680">
        <w:rPr>
          <w:rFonts w:ascii="Times New Roman" w:eastAsia="Arial" w:hAnsi="Times New Roman" w:cs="Times New Roman"/>
          <w:color w:val="000000" w:themeColor="text1"/>
          <w:sz w:val="24"/>
          <w:szCs w:val="24"/>
          <w:lang w:val="lt-LT"/>
        </w:rPr>
        <w:t>Tiekėjas</w:t>
      </w:r>
      <w:r w:rsidRPr="00260680">
        <w:rPr>
          <w:rFonts w:ascii="Times New Roman" w:eastAsia="Arial" w:hAnsi="Times New Roman" w:cs="Times New Roman"/>
          <w:color w:val="000000" w:themeColor="text1"/>
          <w:sz w:val="24"/>
          <w:szCs w:val="24"/>
          <w:lang w:val="lt-LT"/>
        </w:rPr>
        <w:t xml:space="preserve"> turi įvertinti</w:t>
      </w:r>
      <w:r w:rsidR="33DF9790" w:rsidRPr="00260680">
        <w:rPr>
          <w:rFonts w:ascii="Times New Roman" w:eastAsia="Arial" w:hAnsi="Times New Roman" w:cs="Times New Roman"/>
          <w:color w:val="000000" w:themeColor="text1"/>
          <w:sz w:val="24"/>
          <w:szCs w:val="24"/>
          <w:lang w:val="lt-LT"/>
        </w:rPr>
        <w:t>,</w:t>
      </w:r>
      <w:r w:rsidRPr="00260680">
        <w:rPr>
          <w:rFonts w:ascii="Times New Roman" w:eastAsia="Arial" w:hAnsi="Times New Roman" w:cs="Times New Roman"/>
          <w:color w:val="000000" w:themeColor="text1"/>
          <w:sz w:val="24"/>
          <w:szCs w:val="24"/>
          <w:lang w:val="lt-LT"/>
        </w:rPr>
        <w:t xml:space="preserve"> ar sutarties vykdymo metu netaps PVM mokėtoju. Jei </w:t>
      </w:r>
      <w:r w:rsidR="00554896" w:rsidRPr="00260680">
        <w:rPr>
          <w:rFonts w:ascii="Times New Roman" w:eastAsia="Arial" w:hAnsi="Times New Roman" w:cs="Times New Roman"/>
          <w:color w:val="000000" w:themeColor="text1"/>
          <w:sz w:val="24"/>
          <w:szCs w:val="24"/>
          <w:lang w:val="lt-LT"/>
        </w:rPr>
        <w:t>tiekėjas,</w:t>
      </w:r>
      <w:r w:rsidRPr="00260680">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260680">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260680">
        <w:rPr>
          <w:rFonts w:ascii="Times New Roman" w:eastAsia="Arial" w:hAnsi="Times New Roman" w:cs="Times New Roman"/>
          <w:color w:val="000000" w:themeColor="text1"/>
          <w:sz w:val="24"/>
          <w:szCs w:val="24"/>
          <w:lang w:val="lt-LT"/>
        </w:rPr>
        <w:t>p</w:t>
      </w:r>
      <w:r w:rsidRPr="00260680">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260680">
        <w:rPr>
          <w:rFonts w:ascii="Times New Roman" w:eastAsia="Arial" w:hAnsi="Times New Roman" w:cs="Times New Roman"/>
          <w:color w:val="000000" w:themeColor="text1"/>
          <w:sz w:val="24"/>
          <w:szCs w:val="24"/>
          <w:lang w:val="lt-LT"/>
        </w:rPr>
        <w:t>Jei p</w:t>
      </w:r>
      <w:r w:rsidRPr="00260680">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260680">
        <w:rPr>
          <w:rFonts w:ascii="Times New Roman" w:eastAsia="Arial" w:hAnsi="Times New Roman" w:cs="Times New Roman"/>
          <w:color w:val="000000" w:themeColor="text1"/>
          <w:sz w:val="24"/>
          <w:szCs w:val="24"/>
          <w:lang w:val="lt-LT"/>
        </w:rPr>
        <w:t>tiekėjas</w:t>
      </w:r>
      <w:r w:rsidRPr="00260680">
        <w:rPr>
          <w:rFonts w:ascii="Times New Roman" w:eastAsia="Arial" w:hAnsi="Times New Roman" w:cs="Times New Roman"/>
          <w:color w:val="000000" w:themeColor="text1"/>
          <w:sz w:val="24"/>
          <w:szCs w:val="24"/>
          <w:lang w:val="lt-LT"/>
        </w:rPr>
        <w:t xml:space="preserve"> jo neįskaičiavo pateikiant pasiūlymą, </w:t>
      </w:r>
      <w:r w:rsidR="00832FEA" w:rsidRPr="00260680">
        <w:rPr>
          <w:rFonts w:ascii="Times New Roman" w:eastAsia="Arial" w:hAnsi="Times New Roman" w:cs="Times New Roman"/>
          <w:color w:val="000000" w:themeColor="text1"/>
          <w:sz w:val="24"/>
          <w:szCs w:val="24"/>
          <w:lang w:val="lt-LT"/>
        </w:rPr>
        <w:t xml:space="preserve">pasiūlymų </w:t>
      </w:r>
      <w:r w:rsidRPr="00260680">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260680">
        <w:rPr>
          <w:rFonts w:ascii="Times New Roman" w:eastAsia="Arial" w:hAnsi="Times New Roman" w:cs="Times New Roman"/>
          <w:b/>
          <w:bCs/>
          <w:color w:val="000000" w:themeColor="text1"/>
          <w:sz w:val="24"/>
          <w:szCs w:val="24"/>
          <w:lang w:val="lt-LT"/>
        </w:rPr>
        <w:t xml:space="preserve"> </w:t>
      </w:r>
      <w:r w:rsidRPr="00260680">
        <w:rPr>
          <w:rFonts w:ascii="Times New Roman" w:eastAsia="Arial" w:hAnsi="Times New Roman" w:cs="Times New Roman"/>
          <w:color w:val="000000" w:themeColor="text1"/>
          <w:sz w:val="24"/>
          <w:szCs w:val="24"/>
          <w:lang w:val="lt-LT"/>
        </w:rPr>
        <w:t xml:space="preserve">kitos </w:t>
      </w:r>
      <w:r w:rsidR="00554896" w:rsidRPr="00260680">
        <w:rPr>
          <w:rFonts w:ascii="Times New Roman" w:eastAsia="Arial" w:hAnsi="Times New Roman" w:cs="Times New Roman"/>
          <w:color w:val="000000" w:themeColor="text1"/>
          <w:sz w:val="24"/>
          <w:szCs w:val="24"/>
          <w:lang w:val="lt-LT"/>
        </w:rPr>
        <w:t>tiekėjo</w:t>
      </w:r>
      <w:r w:rsidRPr="00260680">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260680">
        <w:rPr>
          <w:rFonts w:ascii="Times New Roman" w:eastAsia="Arial" w:hAnsi="Times New Roman" w:cs="Times New Roman"/>
          <w:color w:val="000000" w:themeColor="text1"/>
          <w:sz w:val="24"/>
          <w:szCs w:val="24"/>
          <w:lang w:val="lt-LT"/>
        </w:rPr>
        <w:t xml:space="preserve">pirkimo objektu </w:t>
      </w:r>
      <w:r w:rsidRPr="00260680">
        <w:rPr>
          <w:rFonts w:ascii="Times New Roman" w:eastAsia="Arial" w:hAnsi="Times New Roman" w:cs="Times New Roman"/>
          <w:color w:val="000000" w:themeColor="text1"/>
          <w:sz w:val="24"/>
          <w:szCs w:val="24"/>
          <w:lang w:val="lt-LT"/>
        </w:rPr>
        <w:t xml:space="preserve">(išskyrus tuos atvejus, kai </w:t>
      </w:r>
      <w:r w:rsidR="001143F2" w:rsidRPr="00260680">
        <w:rPr>
          <w:rFonts w:ascii="Times New Roman" w:eastAsia="Arial" w:hAnsi="Times New Roman" w:cs="Times New Roman"/>
          <w:color w:val="000000" w:themeColor="text1"/>
          <w:sz w:val="24"/>
          <w:szCs w:val="24"/>
          <w:lang w:val="lt-LT"/>
        </w:rPr>
        <w:t>p</w:t>
      </w:r>
      <w:r w:rsidRPr="00260680">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709C9FAA" w14:textId="77777777" w:rsidR="00260680" w:rsidRPr="00260680" w:rsidRDefault="00643CC7" w:rsidP="0026068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260680">
        <w:rPr>
          <w:rFonts w:ascii="Times New Roman" w:hAnsi="Times New Roman" w:cs="Times New Roman"/>
          <w:bCs/>
          <w:iCs/>
          <w:sz w:val="24"/>
          <w:szCs w:val="24"/>
          <w:lang w:val="lt-LT"/>
        </w:rPr>
        <w:t xml:space="preserve">Pasiūlymas galioja jame tiekėjo nurodytą laiką, </w:t>
      </w:r>
      <w:r w:rsidRPr="00260680">
        <w:rPr>
          <w:rFonts w:ascii="Times New Roman" w:hAnsi="Times New Roman" w:cs="Times New Roman"/>
          <w:bCs/>
          <w:sz w:val="24"/>
          <w:szCs w:val="24"/>
          <w:lang w:val="lt-LT"/>
        </w:rPr>
        <w:t xml:space="preserve">tačiau ne trumpiau nei numatyta </w:t>
      </w:r>
      <w:r w:rsidR="00F70476" w:rsidRPr="00260680">
        <w:rPr>
          <w:rFonts w:ascii="Times New Roman" w:hAnsi="Times New Roman" w:cs="Times New Roman"/>
          <w:bCs/>
          <w:sz w:val="24"/>
          <w:szCs w:val="24"/>
          <w:lang w:val="lt-LT"/>
        </w:rPr>
        <w:t xml:space="preserve">specialiosiose </w:t>
      </w:r>
      <w:r w:rsidR="001143F2" w:rsidRPr="00260680">
        <w:rPr>
          <w:rFonts w:ascii="Times New Roman" w:hAnsi="Times New Roman" w:cs="Times New Roman"/>
          <w:sz w:val="24"/>
          <w:szCs w:val="24"/>
          <w:lang w:val="lt-LT"/>
        </w:rPr>
        <w:t>p</w:t>
      </w:r>
      <w:r w:rsidRPr="00260680">
        <w:rPr>
          <w:rFonts w:ascii="Times New Roman" w:hAnsi="Times New Roman" w:cs="Times New Roman"/>
          <w:sz w:val="24"/>
          <w:szCs w:val="24"/>
          <w:lang w:val="lt-LT"/>
        </w:rPr>
        <w:t>irkimo sąlyg</w:t>
      </w:r>
      <w:r w:rsidR="00F70476" w:rsidRPr="00260680">
        <w:rPr>
          <w:rFonts w:ascii="Times New Roman" w:hAnsi="Times New Roman" w:cs="Times New Roman"/>
          <w:sz w:val="24"/>
          <w:szCs w:val="24"/>
          <w:lang w:val="lt-LT"/>
        </w:rPr>
        <w:t>ose</w:t>
      </w:r>
      <w:r w:rsidRPr="00260680">
        <w:rPr>
          <w:rFonts w:ascii="Times New Roman" w:hAnsi="Times New Roman" w:cs="Times New Roman"/>
          <w:bCs/>
          <w:sz w:val="24"/>
          <w:szCs w:val="24"/>
          <w:lang w:val="lt-LT"/>
        </w:rPr>
        <w:t xml:space="preserve">. Jeigu </w:t>
      </w:r>
      <w:r w:rsidR="001143F2" w:rsidRPr="00260680">
        <w:rPr>
          <w:rFonts w:ascii="Times New Roman" w:hAnsi="Times New Roman" w:cs="Times New Roman"/>
          <w:bCs/>
          <w:sz w:val="24"/>
          <w:szCs w:val="24"/>
          <w:lang w:val="lt-LT"/>
        </w:rPr>
        <w:t>p</w:t>
      </w:r>
      <w:r w:rsidRPr="00260680">
        <w:rPr>
          <w:rFonts w:ascii="Times New Roman" w:hAnsi="Times New Roman" w:cs="Times New Roman"/>
          <w:bCs/>
          <w:sz w:val="24"/>
          <w:szCs w:val="24"/>
          <w:lang w:val="lt-LT"/>
        </w:rPr>
        <w:t xml:space="preserve">asiūlyme nenurodytas jo galiojimo laikas, laikoma, kad pasiūlymas galioja tiek, kiek numatyta </w:t>
      </w:r>
      <w:r w:rsidR="00C92329" w:rsidRPr="00260680">
        <w:rPr>
          <w:rFonts w:ascii="Times New Roman" w:hAnsi="Times New Roman" w:cs="Times New Roman"/>
          <w:bCs/>
          <w:sz w:val="24"/>
          <w:szCs w:val="24"/>
          <w:lang w:val="lt-LT"/>
        </w:rPr>
        <w:t xml:space="preserve">specialiosiose </w:t>
      </w:r>
      <w:r w:rsidR="00290394" w:rsidRPr="00260680">
        <w:rPr>
          <w:rFonts w:ascii="Times New Roman" w:hAnsi="Times New Roman" w:cs="Times New Roman"/>
          <w:bCs/>
          <w:sz w:val="24"/>
          <w:szCs w:val="24"/>
          <w:lang w:val="lt-LT"/>
        </w:rPr>
        <w:t>p</w:t>
      </w:r>
      <w:r w:rsidRPr="00260680">
        <w:rPr>
          <w:rFonts w:ascii="Times New Roman" w:hAnsi="Times New Roman" w:cs="Times New Roman"/>
          <w:bCs/>
          <w:sz w:val="24"/>
          <w:szCs w:val="24"/>
          <w:lang w:val="lt-LT"/>
        </w:rPr>
        <w:t>irkimo sąlygose</w:t>
      </w:r>
      <w:r w:rsidRPr="00260680">
        <w:rPr>
          <w:rFonts w:ascii="Times New Roman" w:hAnsi="Times New Roman" w:cs="Times New Roman"/>
          <w:bCs/>
          <w:iCs/>
          <w:sz w:val="24"/>
          <w:szCs w:val="24"/>
          <w:lang w:val="lt-LT"/>
        </w:rPr>
        <w:t>.</w:t>
      </w:r>
    </w:p>
    <w:p w14:paraId="210B5D29" w14:textId="77777777" w:rsidR="00260680" w:rsidRDefault="001018C3" w:rsidP="0026068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260680">
        <w:rPr>
          <w:rFonts w:ascii="Times New Roman" w:hAnsi="Times New Roman" w:cs="Times New Roman"/>
          <w:sz w:val="24"/>
          <w:szCs w:val="24"/>
          <w:lang w:val="lt-LT"/>
        </w:rPr>
        <w:t>Perkančioji organizacija turi teisę prašyti, kad tiekėjai pratęstų pasiūlymų galiojimą iki konkrečiai nurodyto termino.</w:t>
      </w:r>
    </w:p>
    <w:p w14:paraId="11B1EF1A" w14:textId="77777777" w:rsidR="00260680" w:rsidRPr="00260680" w:rsidRDefault="001F20C8" w:rsidP="0026068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260680">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60680">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260680">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260680">
        <w:rPr>
          <w:rFonts w:ascii="Times New Roman" w:eastAsia="Times New Roman" w:hAnsi="Times New Roman" w:cs="Times New Roman"/>
          <w:sz w:val="24"/>
          <w:szCs w:val="24"/>
          <w:lang w:val="lt-LT"/>
        </w:rPr>
        <w:lastRenderedPageBreak/>
        <w:t>„Atsiimti pasiūlymą“.</w:t>
      </w:r>
      <w:r w:rsidR="00C03816" w:rsidRPr="00260680">
        <w:rPr>
          <w:rFonts w:ascii="Times New Roman" w:eastAsia="Times New Roman" w:hAnsi="Times New Roman" w:cs="Times New Roman"/>
          <w:sz w:val="24"/>
          <w:szCs w:val="24"/>
          <w:lang w:val="lt-LT"/>
        </w:rPr>
        <w:t xml:space="preserve"> Po pasiūlymų pateikimo termino pabaigos </w:t>
      </w:r>
      <w:r w:rsidR="007577C2" w:rsidRPr="00260680">
        <w:rPr>
          <w:rFonts w:ascii="Times New Roman" w:eastAsia="Times New Roman" w:hAnsi="Times New Roman" w:cs="Times New Roman"/>
          <w:sz w:val="24"/>
          <w:szCs w:val="24"/>
          <w:lang w:val="lt-LT"/>
        </w:rPr>
        <w:t xml:space="preserve"> tiekėjas negali </w:t>
      </w:r>
      <w:r w:rsidR="005E0108" w:rsidRPr="00260680">
        <w:rPr>
          <w:rFonts w:ascii="Times New Roman" w:eastAsia="Times New Roman" w:hAnsi="Times New Roman" w:cs="Times New Roman"/>
          <w:sz w:val="24"/>
          <w:szCs w:val="24"/>
          <w:lang w:val="lt-LT"/>
        </w:rPr>
        <w:t xml:space="preserve">nei atsiimti (atšaukti), nei pakeisti jau pateikto savo </w:t>
      </w:r>
      <w:r w:rsidR="00C3127E" w:rsidRPr="00260680">
        <w:rPr>
          <w:rFonts w:ascii="Times New Roman" w:eastAsia="Times New Roman" w:hAnsi="Times New Roman" w:cs="Times New Roman"/>
          <w:sz w:val="24"/>
          <w:szCs w:val="24"/>
          <w:lang w:val="lt-LT"/>
        </w:rPr>
        <w:t>p</w:t>
      </w:r>
      <w:r w:rsidR="005E0108" w:rsidRPr="00260680">
        <w:rPr>
          <w:rFonts w:ascii="Times New Roman" w:eastAsia="Times New Roman" w:hAnsi="Times New Roman" w:cs="Times New Roman"/>
          <w:sz w:val="24"/>
          <w:szCs w:val="24"/>
          <w:lang w:val="lt-LT"/>
        </w:rPr>
        <w:t>asiūlymo</w:t>
      </w:r>
      <w:r w:rsidR="00C03816" w:rsidRPr="00260680">
        <w:rPr>
          <w:rFonts w:ascii="Times New Roman" w:eastAsia="Times New Roman" w:hAnsi="Times New Roman" w:cs="Times New Roman"/>
          <w:sz w:val="24"/>
          <w:szCs w:val="24"/>
          <w:lang w:val="lt-LT"/>
        </w:rPr>
        <w:t>.</w:t>
      </w:r>
    </w:p>
    <w:p w14:paraId="189A945A" w14:textId="77777777" w:rsidR="00260680" w:rsidRDefault="001F20C8" w:rsidP="0026068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260680">
        <w:rPr>
          <w:rFonts w:ascii="Times New Roman" w:hAnsi="Times New Roman" w:cs="Times New Roman"/>
          <w:sz w:val="24"/>
          <w:szCs w:val="24"/>
          <w:lang w:val="lt-LT"/>
        </w:rPr>
        <w:t xml:space="preserve">Jei </w:t>
      </w:r>
      <w:r w:rsidR="007D0678" w:rsidRPr="00260680">
        <w:rPr>
          <w:rFonts w:ascii="Times New Roman" w:hAnsi="Times New Roman" w:cs="Times New Roman"/>
          <w:sz w:val="24"/>
          <w:szCs w:val="24"/>
          <w:lang w:val="lt-LT"/>
        </w:rPr>
        <w:t>s</w:t>
      </w:r>
      <w:r w:rsidR="00973CE7" w:rsidRPr="00260680">
        <w:rPr>
          <w:rFonts w:ascii="Times New Roman" w:hAnsi="Times New Roman" w:cs="Times New Roman"/>
          <w:sz w:val="24"/>
          <w:szCs w:val="24"/>
          <w:lang w:val="lt-LT"/>
        </w:rPr>
        <w:t>peciali</w:t>
      </w:r>
      <w:r w:rsidR="00CD5785" w:rsidRPr="00260680">
        <w:rPr>
          <w:rFonts w:ascii="Times New Roman" w:hAnsi="Times New Roman" w:cs="Times New Roman"/>
          <w:sz w:val="24"/>
          <w:szCs w:val="24"/>
          <w:lang w:val="lt-LT"/>
        </w:rPr>
        <w:t xml:space="preserve">osiose </w:t>
      </w:r>
      <w:r w:rsidR="00D4090F" w:rsidRPr="00260680">
        <w:rPr>
          <w:rFonts w:ascii="Times New Roman" w:hAnsi="Times New Roman" w:cs="Times New Roman"/>
          <w:sz w:val="24"/>
          <w:szCs w:val="24"/>
          <w:lang w:val="lt-LT"/>
        </w:rPr>
        <w:t xml:space="preserve">pirkimo </w:t>
      </w:r>
      <w:r w:rsidR="00CD5785" w:rsidRPr="00260680">
        <w:rPr>
          <w:rFonts w:ascii="Times New Roman" w:hAnsi="Times New Roman" w:cs="Times New Roman"/>
          <w:sz w:val="24"/>
          <w:szCs w:val="24"/>
          <w:lang w:val="lt-LT"/>
        </w:rPr>
        <w:t xml:space="preserve">sąlygose </w:t>
      </w:r>
      <w:r w:rsidRPr="00260680">
        <w:rPr>
          <w:rFonts w:ascii="Times New Roman" w:hAnsi="Times New Roman" w:cs="Times New Roman"/>
          <w:sz w:val="24"/>
          <w:szCs w:val="24"/>
          <w:lang w:val="lt-LT"/>
        </w:rPr>
        <w:t>nenurodyta kitaip, pasiūlymas turi būti parengtas lietuvių</w:t>
      </w:r>
      <w:r w:rsidR="00BB465C" w:rsidRPr="00260680">
        <w:rPr>
          <w:rFonts w:ascii="Times New Roman" w:hAnsi="Times New Roman" w:cs="Times New Roman"/>
          <w:sz w:val="24"/>
          <w:szCs w:val="24"/>
          <w:lang w:val="lt-LT"/>
        </w:rPr>
        <w:t xml:space="preserve"> arba anglų</w:t>
      </w:r>
      <w:r w:rsidRPr="00260680">
        <w:rPr>
          <w:rFonts w:ascii="Times New Roman" w:hAnsi="Times New Roman" w:cs="Times New Roman"/>
          <w:sz w:val="24"/>
          <w:szCs w:val="24"/>
          <w:lang w:val="lt-LT"/>
        </w:rPr>
        <w:t xml:space="preserve"> kalba. Jei su pasiūlymu pateikiami dokumentai </w:t>
      </w:r>
      <w:r w:rsidRPr="00260680">
        <w:rPr>
          <w:rFonts w:ascii="Times New Roman" w:eastAsia="Calibri" w:hAnsi="Times New Roman" w:cs="Times New Roman"/>
          <w:sz w:val="24"/>
          <w:szCs w:val="24"/>
          <w:lang w:val="lt-LT"/>
        </w:rPr>
        <w:t xml:space="preserve">negali būti pateikti lietuvių </w:t>
      </w:r>
      <w:r w:rsidR="00B172B5" w:rsidRPr="00260680">
        <w:rPr>
          <w:rFonts w:ascii="Times New Roman" w:eastAsia="Calibri" w:hAnsi="Times New Roman" w:cs="Times New Roman"/>
          <w:sz w:val="24"/>
          <w:szCs w:val="24"/>
          <w:lang w:val="lt-LT"/>
        </w:rPr>
        <w:t xml:space="preserve">arba anglų </w:t>
      </w:r>
      <w:r w:rsidRPr="00260680">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260680">
        <w:rPr>
          <w:rFonts w:ascii="Times New Roman" w:eastAsia="Calibri" w:hAnsi="Times New Roman" w:cs="Times New Roman"/>
          <w:sz w:val="24"/>
          <w:szCs w:val="24"/>
          <w:lang w:val="lt-LT"/>
        </w:rPr>
        <w:t xml:space="preserve">ar anglų </w:t>
      </w:r>
      <w:r w:rsidRPr="00260680">
        <w:rPr>
          <w:rFonts w:ascii="Times New Roman" w:eastAsia="Calibri" w:hAnsi="Times New Roman" w:cs="Times New Roman"/>
          <w:sz w:val="24"/>
          <w:szCs w:val="24"/>
          <w:lang w:val="lt-LT"/>
        </w:rPr>
        <w:t>k</w:t>
      </w:r>
      <w:r w:rsidR="00521D31" w:rsidRPr="00260680">
        <w:rPr>
          <w:rFonts w:ascii="Times New Roman" w:eastAsia="Calibri" w:hAnsi="Times New Roman" w:cs="Times New Roman"/>
          <w:sz w:val="24"/>
          <w:szCs w:val="24"/>
          <w:lang w:val="lt-LT"/>
        </w:rPr>
        <w:t>a</w:t>
      </w:r>
      <w:r w:rsidRPr="00260680">
        <w:rPr>
          <w:rFonts w:ascii="Times New Roman" w:eastAsia="Calibri" w:hAnsi="Times New Roman" w:cs="Times New Roman"/>
          <w:sz w:val="24"/>
          <w:szCs w:val="24"/>
          <w:lang w:val="lt-LT"/>
        </w:rPr>
        <w:t xml:space="preserve">lbą (vertimas turi būti patvirtintas vertimą atlikusio asmens parašu). </w:t>
      </w:r>
      <w:r w:rsidR="0001099D" w:rsidRPr="00260680">
        <w:rPr>
          <w:rFonts w:ascii="Times New Roman" w:hAnsi="Times New Roman" w:cs="Times New Roman"/>
          <w:sz w:val="24"/>
          <w:szCs w:val="24"/>
          <w:lang w:val="lt-LT"/>
        </w:rPr>
        <w:t xml:space="preserve">Perkančioji organizacija </w:t>
      </w:r>
      <w:r w:rsidR="004866CF" w:rsidRPr="00260680">
        <w:rPr>
          <w:rFonts w:ascii="Times New Roman" w:hAnsi="Times New Roman" w:cs="Times New Roman"/>
          <w:sz w:val="24"/>
          <w:szCs w:val="24"/>
          <w:lang w:val="lt-LT"/>
        </w:rPr>
        <w:t xml:space="preserve">specialiosiose </w:t>
      </w:r>
      <w:r w:rsidR="00D4090F" w:rsidRPr="00260680">
        <w:rPr>
          <w:rFonts w:ascii="Times New Roman" w:hAnsi="Times New Roman" w:cs="Times New Roman"/>
          <w:sz w:val="24"/>
          <w:szCs w:val="24"/>
          <w:lang w:val="lt-LT"/>
        </w:rPr>
        <w:t xml:space="preserve">pirkimo </w:t>
      </w:r>
      <w:r w:rsidR="004866CF" w:rsidRPr="00260680">
        <w:rPr>
          <w:rFonts w:ascii="Times New Roman" w:hAnsi="Times New Roman" w:cs="Times New Roman"/>
          <w:sz w:val="24"/>
          <w:szCs w:val="24"/>
          <w:lang w:val="lt-LT"/>
        </w:rPr>
        <w:t>sąlygose nurodo, ar k</w:t>
      </w:r>
      <w:r w:rsidRPr="00260680">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260680">
        <w:rPr>
          <w:rFonts w:ascii="Times New Roman" w:hAnsi="Times New Roman" w:cs="Times New Roman"/>
          <w:sz w:val="24"/>
          <w:szCs w:val="24"/>
          <w:lang w:val="lt-LT"/>
        </w:rPr>
        <w:t>reikalaus</w:t>
      </w:r>
      <w:r w:rsidRPr="00260680">
        <w:rPr>
          <w:rFonts w:ascii="Times New Roman" w:hAnsi="Times New Roman" w:cs="Times New Roman"/>
          <w:sz w:val="24"/>
          <w:szCs w:val="24"/>
          <w:lang w:val="lt-LT"/>
        </w:rPr>
        <w:t xml:space="preserve"> pateikti </w:t>
      </w:r>
      <w:r w:rsidR="00870B2C" w:rsidRPr="00260680">
        <w:rPr>
          <w:rFonts w:ascii="Times New Roman" w:hAnsi="Times New Roman" w:cs="Times New Roman"/>
          <w:sz w:val="24"/>
          <w:szCs w:val="24"/>
          <w:lang w:val="lt-LT"/>
        </w:rPr>
        <w:t xml:space="preserve">vertimą atlikusio asmens </w:t>
      </w:r>
      <w:r w:rsidRPr="00260680">
        <w:rPr>
          <w:rFonts w:ascii="Times New Roman" w:hAnsi="Times New Roman" w:cs="Times New Roman"/>
          <w:sz w:val="24"/>
          <w:szCs w:val="24"/>
          <w:lang w:val="lt-LT"/>
        </w:rPr>
        <w:t xml:space="preserve">parašu ir vertimų biuro antspaudu (jei turi) patvirtintą šio dokumento vertimą ir (arba) </w:t>
      </w:r>
      <w:r w:rsidR="00B56EFF" w:rsidRPr="00260680">
        <w:rPr>
          <w:rFonts w:ascii="Times New Roman" w:hAnsi="Times New Roman" w:cs="Times New Roman"/>
          <w:sz w:val="24"/>
          <w:szCs w:val="24"/>
          <w:lang w:val="lt-LT"/>
        </w:rPr>
        <w:t>nurodys</w:t>
      </w:r>
      <w:r w:rsidRPr="00260680">
        <w:rPr>
          <w:rFonts w:ascii="Times New Roman" w:hAnsi="Times New Roman" w:cs="Times New Roman"/>
          <w:sz w:val="24"/>
          <w:szCs w:val="24"/>
          <w:lang w:val="lt-LT"/>
        </w:rPr>
        <w:t>, kad vertimą atlikusio asmens parašas būtų patvirtintas notariškai.</w:t>
      </w:r>
    </w:p>
    <w:p w14:paraId="03EA4C4A" w14:textId="1A6B11E7" w:rsidR="0077267D" w:rsidRPr="00260680" w:rsidRDefault="0077267D" w:rsidP="0026068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260680">
        <w:rPr>
          <w:rFonts w:ascii="Times New Roman" w:hAnsi="Times New Roman" w:cs="Times New Roman"/>
          <w:sz w:val="24"/>
          <w:szCs w:val="24"/>
          <w:lang w:val="lt-LT"/>
        </w:rPr>
        <w:t>Pasiūlyme kaina nurodoma eurais</w:t>
      </w:r>
      <w:r w:rsidRPr="00260680">
        <w:rPr>
          <w:rFonts w:ascii="Times New Roman" w:eastAsia="Calibri" w:hAnsi="Times New Roman" w:cs="Times New Roman"/>
          <w:sz w:val="24"/>
          <w:szCs w:val="24"/>
          <w:lang w:val="lt-LT"/>
        </w:rPr>
        <w:t>.</w:t>
      </w:r>
      <w:r w:rsidRPr="00260680">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88783" w14:textId="77777777" w:rsidR="0070539C" w:rsidRDefault="0070539C" w:rsidP="00184B8C">
      <w:pPr>
        <w:spacing w:after="0" w:line="240" w:lineRule="auto"/>
      </w:pPr>
      <w:r>
        <w:separator/>
      </w:r>
    </w:p>
  </w:endnote>
  <w:endnote w:type="continuationSeparator" w:id="0">
    <w:p w14:paraId="7225C6A4" w14:textId="77777777" w:rsidR="0070539C" w:rsidRDefault="0070539C" w:rsidP="00184B8C">
      <w:pPr>
        <w:spacing w:after="0" w:line="240" w:lineRule="auto"/>
      </w:pPr>
      <w:r>
        <w:continuationSeparator/>
      </w:r>
    </w:p>
  </w:endnote>
  <w:endnote w:type="continuationNotice" w:id="1">
    <w:p w14:paraId="44691638" w14:textId="77777777" w:rsidR="0070539C" w:rsidRDefault="007053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18F16" w14:textId="77777777" w:rsidR="0070539C" w:rsidRDefault="0070539C" w:rsidP="00184B8C">
      <w:pPr>
        <w:spacing w:after="0" w:line="240" w:lineRule="auto"/>
      </w:pPr>
      <w:r>
        <w:separator/>
      </w:r>
    </w:p>
  </w:footnote>
  <w:footnote w:type="continuationSeparator" w:id="0">
    <w:p w14:paraId="59C0A0AC" w14:textId="77777777" w:rsidR="0070539C" w:rsidRDefault="0070539C" w:rsidP="00184B8C">
      <w:pPr>
        <w:spacing w:after="0" w:line="240" w:lineRule="auto"/>
      </w:pPr>
      <w:r>
        <w:continuationSeparator/>
      </w:r>
    </w:p>
  </w:footnote>
  <w:footnote w:type="continuationNotice" w:id="1">
    <w:p w14:paraId="4507E1C0" w14:textId="77777777" w:rsidR="0070539C" w:rsidRDefault="0070539C">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CC7523">
          <w:rPr>
            <w:rStyle w:val="Hipersaitas"/>
            <w:rFonts w:ascii="Times New Roman" w:hAnsi="Times New Roman" w:cs="Times New Roman"/>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A187D3E"/>
    <w:lvl w:ilvl="0">
      <w:start w:val="4"/>
      <w:numFmt w:val="decimal"/>
      <w:lvlText w:val="%1."/>
      <w:lvlJc w:val="left"/>
      <w:pPr>
        <w:ind w:left="360" w:hanging="360"/>
      </w:pPr>
      <w:rPr>
        <w:rFonts w:hint="default"/>
        <w:b w:val="0"/>
        <w:bCs/>
      </w:rPr>
    </w:lvl>
    <w:lvl w:ilvl="1">
      <w:start w:val="1"/>
      <w:numFmt w:val="decimal"/>
      <w:lvlText w:val="%1.%2."/>
      <w:lvlJc w:val="left"/>
      <w:pPr>
        <w:ind w:left="1211"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C2AEC7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0680"/>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0B2"/>
    <w:rsid w:val="002D5106"/>
    <w:rsid w:val="002D5E62"/>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96"/>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39C"/>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40008</Words>
  <Characters>22806</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Simona Adomaitienė</cp:lastModifiedBy>
  <cp:revision>5</cp:revision>
  <dcterms:created xsi:type="dcterms:W3CDTF">2025-08-06T11:08:00Z</dcterms:created>
  <dcterms:modified xsi:type="dcterms:W3CDTF">2025-10-03T08:46:00Z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